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CD8C" w14:textId="77777777" w:rsidR="00842D12" w:rsidRDefault="008A309E" w:rsidP="008A309E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A309E">
        <w:rPr>
          <w:rFonts w:cs="B Nazanin" w:hint="cs"/>
          <w:b/>
          <w:bCs/>
          <w:sz w:val="36"/>
          <w:szCs w:val="36"/>
          <w:rtl/>
          <w:lang w:bidi="fa-IR"/>
        </w:rPr>
        <w:t>قابل توجه کلیه دانشجویان گرامی</w:t>
      </w:r>
    </w:p>
    <w:p w14:paraId="59A047B4" w14:textId="77777777" w:rsidR="008A309E" w:rsidRPr="008A309E" w:rsidRDefault="008A309E" w:rsidP="008A309E">
      <w:pPr>
        <w:bidi/>
        <w:jc w:val="center"/>
        <w:rPr>
          <w:rFonts w:cs="B Nazanin"/>
          <w:b/>
          <w:bCs/>
          <w:sz w:val="14"/>
          <w:szCs w:val="14"/>
          <w:rtl/>
          <w:lang w:bidi="fa-IR"/>
        </w:rPr>
      </w:pPr>
    </w:p>
    <w:p w14:paraId="74EBA80B" w14:textId="77777777" w:rsidR="008A309E" w:rsidRDefault="008A309E" w:rsidP="008A309E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14:paraId="0F9A9E2B" w14:textId="335D1B74" w:rsidR="008A309E" w:rsidRDefault="008A309E" w:rsidP="008A309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8A309E">
        <w:rPr>
          <w:rFonts w:cs="B Nazanin" w:hint="cs"/>
          <w:sz w:val="32"/>
          <w:szCs w:val="32"/>
          <w:rtl/>
          <w:lang w:bidi="fa-IR"/>
        </w:rPr>
        <w:t>تار</w:t>
      </w:r>
      <w:r w:rsidR="0086267D">
        <w:rPr>
          <w:rFonts w:cs="B Nazanin" w:hint="cs"/>
          <w:sz w:val="32"/>
          <w:szCs w:val="32"/>
          <w:rtl/>
          <w:lang w:bidi="fa-IR"/>
        </w:rPr>
        <w:t>ی</w:t>
      </w:r>
      <w:r w:rsidRPr="008A309E">
        <w:rPr>
          <w:rFonts w:cs="B Nazanin" w:hint="cs"/>
          <w:sz w:val="32"/>
          <w:szCs w:val="32"/>
          <w:rtl/>
          <w:lang w:bidi="fa-IR"/>
        </w:rPr>
        <w:t xml:space="preserve">خ امتحانات میانترم دروس استاتیک </w:t>
      </w:r>
      <w:r w:rsidRPr="008A309E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A309E">
        <w:rPr>
          <w:rFonts w:cs="B Nazanin" w:hint="cs"/>
          <w:sz w:val="32"/>
          <w:szCs w:val="32"/>
          <w:rtl/>
          <w:lang w:bidi="fa-IR"/>
        </w:rPr>
        <w:t xml:space="preserve"> استاتیک و مقاومت مصالح - مقاومت مصالح بر اساس تاریخ درج شده در گزارش 110 سیستم گلستان صحیح می باشد و امتحانات این دروس در جدول دروس پرجمعیت شامل دانشکده مهندسی مکانیک نمی باشد.</w:t>
      </w:r>
    </w:p>
    <w:p w14:paraId="39B287F3" w14:textId="77777777" w:rsidR="008A309E" w:rsidRDefault="008A309E" w:rsidP="008A309E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11165530" w14:textId="77777777" w:rsidR="008A309E" w:rsidRDefault="008A309E" w:rsidP="008A309E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20CED919" w14:textId="77777777" w:rsidR="008A309E" w:rsidRPr="008A309E" w:rsidRDefault="008A309E" w:rsidP="008A309E">
      <w:pPr>
        <w:bidi/>
        <w:jc w:val="right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دفتر آموزش دانشکده</w:t>
      </w:r>
    </w:p>
    <w:sectPr w:rsidR="008A309E" w:rsidRPr="008A309E" w:rsidSect="008A309E"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5932500-6D44-428D-9655-42030DF79C63}"/>
    <w:embedBold r:id="rId2" w:subsetted="1" w:fontKey="{B55F885E-7AF7-4C2B-A32B-9A8202A12168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9E"/>
    <w:rsid w:val="001C4ACD"/>
    <w:rsid w:val="0058019E"/>
    <w:rsid w:val="00842D12"/>
    <w:rsid w:val="0086267D"/>
    <w:rsid w:val="008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979C"/>
  <w15:chartTrackingRefBased/>
  <w15:docId w15:val="{FB4B6126-FE1F-49B3-B0A7-60B0BF17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iut</cp:lastModifiedBy>
  <cp:revision>3</cp:revision>
  <dcterms:created xsi:type="dcterms:W3CDTF">2024-04-08T06:30:00Z</dcterms:created>
  <dcterms:modified xsi:type="dcterms:W3CDTF">2024-04-08T06:33:00Z</dcterms:modified>
</cp:coreProperties>
</file>